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i w:val="1"/>
          <w:sz w:val="48"/>
          <w:szCs w:val="48"/>
        </w:rPr>
      </w:pPr>
      <w:r w:rsidDel="00000000" w:rsidR="00000000" w:rsidRPr="00000000">
        <w:rPr>
          <w:b w:val="1"/>
          <w:i w:val="1"/>
          <w:sz w:val="48"/>
          <w:szCs w:val="48"/>
          <w:rtl w:val="0"/>
        </w:rPr>
        <w:t xml:space="preserve">Richmond Curling Club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i w:val="1"/>
          <w:sz w:val="48"/>
          <w:szCs w:val="48"/>
        </w:rPr>
      </w:pPr>
      <w:r w:rsidDel="00000000" w:rsidR="00000000" w:rsidRPr="00000000">
        <w:rPr>
          <w:b w:val="1"/>
          <w:i w:val="1"/>
          <w:sz w:val="48"/>
          <w:szCs w:val="48"/>
          <w:u w:val="single"/>
          <w:rtl w:val="0"/>
        </w:rPr>
        <w:t xml:space="preserve">2025 March Hare Spiel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i w:val="1"/>
          <w:color w:val="000000"/>
          <w:sz w:val="40"/>
          <w:szCs w:val="40"/>
          <w:u w:val="single"/>
        </w:rPr>
      </w:pPr>
      <w:r w:rsidDel="00000000" w:rsidR="00000000" w:rsidRPr="00000000">
        <w:rPr>
          <w:b w:val="1"/>
          <w:i w:val="1"/>
          <w:color w:val="000000"/>
          <w:sz w:val="40"/>
          <w:szCs w:val="40"/>
          <w:u w:val="single"/>
          <w:rtl w:val="0"/>
        </w:rPr>
        <w:t xml:space="preserve">Saturday March </w:t>
      </w:r>
      <w:r w:rsidDel="00000000" w:rsidR="00000000" w:rsidRPr="00000000">
        <w:rPr>
          <w:b w:val="1"/>
          <w:i w:val="1"/>
          <w:sz w:val="40"/>
          <w:szCs w:val="40"/>
          <w:u w:val="single"/>
          <w:rtl w:val="0"/>
        </w:rPr>
        <w:t xml:space="preserve">29</w:t>
      </w:r>
      <w:r w:rsidDel="00000000" w:rsidR="00000000" w:rsidRPr="00000000">
        <w:rPr>
          <w:b w:val="1"/>
          <w:i w:val="1"/>
          <w:color w:val="000000"/>
          <w:sz w:val="40"/>
          <w:szCs w:val="40"/>
          <w:u w:val="single"/>
          <w:rtl w:val="0"/>
        </w:rPr>
        <w:t xml:space="preserve">, 202</w:t>
      </w:r>
      <w:r w:rsidDel="00000000" w:rsidR="00000000" w:rsidRPr="00000000">
        <w:rPr>
          <w:b w:val="1"/>
          <w:i w:val="1"/>
          <w:sz w:val="40"/>
          <w:szCs w:val="40"/>
          <w:u w:val="single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6117 Perth Street, Richmond, Ontario, K0A 2Z0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$1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4</w:t>
      </w: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0 per team; curlers born after 20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11</w:t>
      </w: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-06-30 (U1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3</w:t>
      </w: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Two</w:t>
      </w: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 8-team granite rock draws</w:t>
      </w:r>
    </w:p>
    <w:p w:rsidR="00000000" w:rsidDel="00000000" w:rsidP="00000000" w:rsidRDefault="00000000" w:rsidRPr="00000000" w14:paraId="00000008">
      <w:pPr>
        <w:jc w:val="center"/>
        <w:rPr>
          <w:b w:val="1"/>
          <w:i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T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hree</w:t>
      </w: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4</w:t>
      </w: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-end games with pizza lunch, snacks and prizes!</w:t>
      </w:r>
    </w:p>
    <w:p w:rsidR="00000000" w:rsidDel="00000000" w:rsidP="00000000" w:rsidRDefault="00000000" w:rsidRPr="00000000" w14:paraId="00000009">
      <w:pPr>
        <w:jc w:val="center"/>
        <w:rPr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b w:val="1"/>
          <w:i w:val="1"/>
          <w:color w:val="000000"/>
          <w:sz w:val="32"/>
          <w:szCs w:val="32"/>
          <w:rtl w:val="0"/>
        </w:rPr>
        <w:t xml:space="preserve">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ind w:firstLine="720"/>
        <w:rPr>
          <w:b w:val="1"/>
          <w:i w:val="1"/>
          <w:color w:val="000000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u w:val="single"/>
          <w:rtl w:val="0"/>
        </w:rPr>
        <w:t xml:space="preserve">Early</w:t>
      </w:r>
      <w:r w:rsidDel="00000000" w:rsidR="00000000" w:rsidRPr="00000000">
        <w:rPr>
          <w:b w:val="1"/>
          <w:i w:val="1"/>
          <w:color w:val="000000"/>
          <w:sz w:val="36"/>
          <w:szCs w:val="36"/>
          <w:u w:val="single"/>
          <w:rtl w:val="0"/>
        </w:rPr>
        <w:t xml:space="preserve"> Draw</w:t>
      </w:r>
      <w:r w:rsidDel="00000000" w:rsidR="00000000" w:rsidRPr="00000000">
        <w:rPr>
          <w:b w:val="1"/>
          <w:i w:val="1"/>
          <w:color w:val="000000"/>
          <w:sz w:val="36"/>
          <w:szCs w:val="36"/>
          <w:rtl w:val="0"/>
        </w:rPr>
        <w:t xml:space="preserve">  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9:00 am start, lunch after game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20"/>
        <w:rPr>
          <w:b w:val="1"/>
          <w:i w:val="1"/>
          <w:color w:val="000000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u w:val="single"/>
          <w:rtl w:val="0"/>
        </w:rPr>
        <w:t xml:space="preserve">Late </w:t>
      </w:r>
      <w:r w:rsidDel="00000000" w:rsidR="00000000" w:rsidRPr="00000000">
        <w:rPr>
          <w:b w:val="1"/>
          <w:i w:val="1"/>
          <w:color w:val="000000"/>
          <w:sz w:val="36"/>
          <w:szCs w:val="36"/>
          <w:u w:val="single"/>
          <w:rtl w:val="0"/>
        </w:rPr>
        <w:t xml:space="preserve">Draw</w:t>
      </w:r>
      <w:r w:rsidDel="00000000" w:rsidR="00000000" w:rsidRPr="00000000">
        <w:rPr>
          <w:b w:val="1"/>
          <w:i w:val="1"/>
          <w:color w:val="000000"/>
          <w:sz w:val="36"/>
          <w:szCs w:val="36"/>
          <w:rtl w:val="0"/>
        </w:rPr>
        <w:t xml:space="preserve">   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10:15 am start, lunch after game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b w:val="1"/>
          <w:i w:val="1"/>
          <w:color w:val="000000"/>
          <w:sz w:val="32"/>
          <w:szCs w:val="32"/>
          <w:rtl w:val="0"/>
        </w:rPr>
        <w:t xml:space="preserve">Please indicate preferred draw: 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Early </w:t>
      </w:r>
      <w:r w:rsidDel="00000000" w:rsidR="00000000" w:rsidRPr="00000000">
        <w:rPr>
          <w:b w:val="1"/>
          <w:i w:val="1"/>
          <w:color w:val="000000"/>
          <w:sz w:val="32"/>
          <w:szCs w:val="32"/>
          <w:rtl w:val="0"/>
        </w:rPr>
        <w:t xml:space="preserve">_____  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Late</w:t>
      </w:r>
      <w:r w:rsidDel="00000000" w:rsidR="00000000" w:rsidRPr="00000000">
        <w:rPr>
          <w:b w:val="1"/>
          <w:i w:val="1"/>
          <w:color w:val="000000"/>
          <w:sz w:val="32"/>
          <w:szCs w:val="32"/>
          <w:rtl w:val="0"/>
        </w:rPr>
        <w:t xml:space="preserve"> _______</w:t>
      </w:r>
    </w:p>
    <w:p w:rsidR="00000000" w:rsidDel="00000000" w:rsidP="00000000" w:rsidRDefault="00000000" w:rsidRPr="00000000" w14:paraId="0000000D">
      <w:pPr>
        <w:rPr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b w:val="1"/>
          <w:i w:val="1"/>
          <w:color w:val="000000"/>
          <w:sz w:val="32"/>
          <w:szCs w:val="32"/>
          <w:rtl w:val="0"/>
        </w:rPr>
        <w:t xml:space="preserve">Curling Club Name _____________ Team Contact ________________</w:t>
        <w:tab/>
        <w:t xml:space="preserve">Phone# _________________ E-mail address _________________</w:t>
      </w:r>
    </w:p>
    <w:p w:rsidR="00000000" w:rsidDel="00000000" w:rsidP="00000000" w:rsidRDefault="00000000" w:rsidRPr="00000000" w14:paraId="0000000E">
      <w:pPr>
        <w:rPr>
          <w:b w:val="1"/>
          <w:i w:val="1"/>
          <w:color w:val="000000"/>
          <w:sz w:val="36"/>
          <w:szCs w:val="36"/>
        </w:rPr>
      </w:pPr>
      <w:r w:rsidDel="00000000" w:rsidR="00000000" w:rsidRPr="00000000">
        <w:rPr>
          <w:b w:val="1"/>
          <w:i w:val="1"/>
          <w:color w:val="000000"/>
          <w:sz w:val="36"/>
          <w:szCs w:val="36"/>
          <w:rtl w:val="0"/>
        </w:rPr>
        <w:t xml:space="preserve">Skip</w:t>
        <w:tab/>
        <w:tab/>
        <w:t xml:space="preserve">_________________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Years curling </w:t>
      </w:r>
      <w:r w:rsidDel="00000000" w:rsidR="00000000" w:rsidRPr="00000000">
        <w:rPr>
          <w:b w:val="1"/>
          <w:i w:val="1"/>
          <w:color w:val="000000"/>
          <w:sz w:val="36"/>
          <w:szCs w:val="36"/>
          <w:rtl w:val="0"/>
        </w:rPr>
        <w:t xml:space="preserve">_____</w:t>
      </w:r>
    </w:p>
    <w:p w:rsidR="00000000" w:rsidDel="00000000" w:rsidP="00000000" w:rsidRDefault="00000000" w:rsidRPr="00000000" w14:paraId="0000000F">
      <w:pPr>
        <w:rPr>
          <w:b w:val="1"/>
          <w:i w:val="1"/>
          <w:color w:val="000000"/>
          <w:sz w:val="36"/>
          <w:szCs w:val="36"/>
        </w:rPr>
      </w:pPr>
      <w:r w:rsidDel="00000000" w:rsidR="00000000" w:rsidRPr="00000000">
        <w:rPr>
          <w:b w:val="1"/>
          <w:i w:val="1"/>
          <w:color w:val="000000"/>
          <w:sz w:val="36"/>
          <w:szCs w:val="36"/>
          <w:rtl w:val="0"/>
        </w:rPr>
        <w:t xml:space="preserve">Vice</w:t>
        <w:tab/>
        <w:tab/>
        <w:t xml:space="preserve">_________________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Years curling</w:t>
      </w:r>
      <w:r w:rsidDel="00000000" w:rsidR="00000000" w:rsidRPr="00000000">
        <w:rPr>
          <w:b w:val="1"/>
          <w:i w:val="1"/>
          <w:color w:val="000000"/>
          <w:sz w:val="36"/>
          <w:szCs w:val="36"/>
          <w:rtl w:val="0"/>
        </w:rPr>
        <w:t xml:space="preserve"> _____</w:t>
      </w:r>
    </w:p>
    <w:p w:rsidR="00000000" w:rsidDel="00000000" w:rsidP="00000000" w:rsidRDefault="00000000" w:rsidRPr="00000000" w14:paraId="00000010">
      <w:pPr>
        <w:rPr>
          <w:b w:val="1"/>
          <w:i w:val="1"/>
          <w:color w:val="000000"/>
          <w:sz w:val="36"/>
          <w:szCs w:val="36"/>
        </w:rPr>
      </w:pPr>
      <w:r w:rsidDel="00000000" w:rsidR="00000000" w:rsidRPr="00000000">
        <w:rPr>
          <w:b w:val="1"/>
          <w:i w:val="1"/>
          <w:color w:val="000000"/>
          <w:sz w:val="36"/>
          <w:szCs w:val="36"/>
          <w:rtl w:val="0"/>
        </w:rPr>
        <w:t xml:space="preserve">Second</w:t>
        <w:tab/>
        <w:t xml:space="preserve">_________________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Years curling</w:t>
      </w:r>
      <w:r w:rsidDel="00000000" w:rsidR="00000000" w:rsidRPr="00000000">
        <w:rPr>
          <w:b w:val="1"/>
          <w:i w:val="1"/>
          <w:color w:val="000000"/>
          <w:sz w:val="36"/>
          <w:szCs w:val="36"/>
          <w:rtl w:val="0"/>
        </w:rPr>
        <w:t xml:space="preserve"> _____</w:t>
      </w:r>
    </w:p>
    <w:p w:rsidR="00000000" w:rsidDel="00000000" w:rsidP="00000000" w:rsidRDefault="00000000" w:rsidRPr="00000000" w14:paraId="00000011">
      <w:pPr>
        <w:rPr>
          <w:b w:val="1"/>
          <w:i w:val="1"/>
          <w:color w:val="000000"/>
          <w:sz w:val="36"/>
          <w:szCs w:val="36"/>
        </w:rPr>
      </w:pPr>
      <w:r w:rsidDel="00000000" w:rsidR="00000000" w:rsidRPr="00000000">
        <w:rPr>
          <w:b w:val="1"/>
          <w:i w:val="1"/>
          <w:color w:val="000000"/>
          <w:sz w:val="36"/>
          <w:szCs w:val="36"/>
          <w:rtl w:val="0"/>
        </w:rPr>
        <w:t xml:space="preserve">Lead</w:t>
        <w:tab/>
        <w:tab/>
        <w:t xml:space="preserve">_________________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Years curling</w:t>
      </w:r>
      <w:r w:rsidDel="00000000" w:rsidR="00000000" w:rsidRPr="00000000">
        <w:rPr>
          <w:b w:val="1"/>
          <w:i w:val="1"/>
          <w:color w:val="000000"/>
          <w:sz w:val="36"/>
          <w:szCs w:val="36"/>
          <w:rtl w:val="0"/>
        </w:rPr>
        <w:t xml:space="preserve"> _____</w:t>
      </w:r>
    </w:p>
    <w:p w:rsidR="00000000" w:rsidDel="00000000" w:rsidP="00000000" w:rsidRDefault="00000000" w:rsidRPr="00000000" w14:paraId="00000012">
      <w:pPr>
        <w:jc w:val="center"/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Contact Mark Schellhorn at </w:t>
      </w:r>
      <w:hyperlink r:id="rId7">
        <w:r w:rsidDel="00000000" w:rsidR="00000000" w:rsidRPr="00000000">
          <w:rPr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juniors@richmondcurlingclub.ca</w:t>
        </w:r>
      </w:hyperlink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 or call/text 613-853-5217 with any questions or to register. Email registration preferred.</w:t>
      </w:r>
    </w:p>
    <w:p w:rsidR="00000000" w:rsidDel="00000000" w:rsidP="00000000" w:rsidRDefault="00000000" w:rsidRPr="00000000" w14:paraId="00000013">
      <w:pPr>
        <w:jc w:val="center"/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Register by February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28</w:t>
      </w: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, 202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5</w:t>
      </w: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 with cheque payable to Richmond Curling Club or by e-transfer to </w:t>
      </w:r>
      <w:hyperlink r:id="rId8">
        <w:r w:rsidDel="00000000" w:rsidR="00000000" w:rsidRPr="00000000">
          <w:rPr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payments@richmondcurlingclub.ca</w:t>
        </w:r>
      </w:hyperlink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 (put your club name and the spiel in the memo).</w:t>
      </w:r>
    </w:p>
    <w:p w:rsidR="00000000" w:rsidDel="00000000" w:rsidP="00000000" w:rsidRDefault="00000000" w:rsidRPr="00000000" w14:paraId="00000014">
      <w:pPr>
        <w:jc w:val="center"/>
        <w:rPr>
          <w:b w:val="1"/>
          <w:i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color w:val="000000"/>
          <w:sz w:val="24"/>
          <w:szCs w:val="24"/>
          <w:u w:val="single"/>
          <w:rtl w:val="0"/>
        </w:rPr>
        <w:t xml:space="preserve">Helmet Policy</w:t>
      </w:r>
    </w:p>
    <w:p w:rsidR="00000000" w:rsidDel="00000000" w:rsidP="00000000" w:rsidRDefault="00000000" w:rsidRPr="00000000" w14:paraId="00000015">
      <w:pPr>
        <w:jc w:val="center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The Richmond junior curling program requires all U12 curlers to wear protective headgear (snow/hockey/bike helmet or the padded curling toques). U13+ strongly recommended.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pgSz w:h="15840" w:w="12240" w:orient="portrait"/>
      <w:pgMar w:bottom="567" w:top="567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67.9pt;height:591.6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467.9pt;height:591.6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67.9pt;height:591.6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54627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B0787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0787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 w:val="1"/>
    <w:rsid w:val="00B0787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07873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 w:val="1"/>
    <w:rsid w:val="00B52F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52F0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uniors@richmondcurlingclub.ca" TargetMode="External"/><Relationship Id="rId8" Type="http://schemas.openxmlformats.org/officeDocument/2006/relationships/hyperlink" Target="mailto:payments@richmondcurlingclub.ca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9YwP2VoMp205xPvKoJJB5D1lXw==">CgMxLjAyCGguZ2pkZ3hzOAByITFZeWMxcjlZbkpsakE2cGxZcW5OZHlhSXV1SlFfRnNraA==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2019-11-17T14:27:00Z</dcterms:created>
  <dc:creator>Geoffrey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0x01010010657D0E5434FC42A0BD978527585645</vt:lpwstr>
  </property>
</Properties>
</file>